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8EF8">
      <w:pPr>
        <w:spacing w:line="288" w:lineRule="auto"/>
        <w:jc w:val="center"/>
        <w:rPr>
          <w:rFonts w:ascii="宋体" w:hAnsi="宋体" w:eastAsia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年科学岛“</w:t>
      </w:r>
      <w:r>
        <w:rPr>
          <w:rFonts w:hint="eastAsia" w:ascii="华文行楷" w:hAnsi="宋体" w:eastAsia="华文行楷"/>
          <w:b/>
          <w:bCs/>
          <w:sz w:val="44"/>
          <w:szCs w:val="44"/>
          <w:lang w:eastAsia="zh-CN"/>
        </w:rPr>
        <w:t>少年科学营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”家长承诺书</w:t>
      </w:r>
    </w:p>
    <w:p w14:paraId="01E457DA">
      <w:pPr>
        <w:spacing w:line="520" w:lineRule="exact"/>
        <w:rPr>
          <w:rFonts w:ascii="仿宋_GB2312" w:hAnsi="微软雅黑" w:eastAsia="仿宋_GB2312"/>
          <w:sz w:val="32"/>
          <w:szCs w:val="32"/>
          <w:lang w:eastAsia="zh-CN"/>
        </w:rPr>
      </w:pPr>
    </w:p>
    <w:p w14:paraId="617475E4">
      <w:pPr>
        <w:spacing w:line="52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尊敬的家长：</w:t>
      </w:r>
    </w:p>
    <w:p w14:paraId="553984FB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为确保营员在参加202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年科学岛“少年科学营”活动期间的安全与健康，结合科技馆实际情况，请家长做到以下承诺：</w:t>
      </w:r>
      <w:r>
        <w:rPr>
          <w:rFonts w:ascii="仿宋_GB2312" w:hAnsi="微软雅黑" w:eastAsia="仿宋_GB2312"/>
          <w:sz w:val="32"/>
          <w:szCs w:val="32"/>
          <w:lang w:eastAsia="zh-CN"/>
        </w:rPr>
        <w:t xml:space="preserve"> </w:t>
      </w:r>
    </w:p>
    <w:p w14:paraId="44B2F58E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一、确保提供信息真实有效。若有先天疾病、身体不适或过敏史等，须在报名表中注明情况。</w:t>
      </w:r>
    </w:p>
    <w:p w14:paraId="2F97C60D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二、教育营员严格遵守营地的相关要求，包括但不限于作息时间、集体活动安排、行为规范等。禁止携带危险物品进入营地，禁止擅自离开营地，遵守活动纪律，服从老师安排。</w:t>
      </w:r>
    </w:p>
    <w:p w14:paraId="50DCAF32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三、积极配合支持科技馆开展各项营地活动，及时收阅活动通知，了解活动安排，熟悉营地环境等。</w:t>
      </w:r>
    </w:p>
    <w:p w14:paraId="788959E1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四、切实履行对营员的监护责任，关注营员的健康状况，增强营员的安全意识，为营员购买意外保险。</w:t>
      </w:r>
    </w:p>
    <w:p w14:paraId="4317E72A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五、引导营员讲文明懂礼貌，尊重师长，团结同学，友爱互助。</w:t>
      </w:r>
    </w:p>
    <w:p w14:paraId="0D925779">
      <w:pPr>
        <w:spacing w:line="520" w:lineRule="exact"/>
        <w:ind w:firstLine="640" w:firstLineChars="200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六、按时接送营员。如遇特殊情况，请提前书面告知工作人员。</w:t>
      </w:r>
    </w:p>
    <w:p w14:paraId="0B213497">
      <w:pPr>
        <w:spacing w:after="120" w:afterLines="50" w:line="520" w:lineRule="exact"/>
        <w:ind w:firstLine="643" w:firstLineChars="200"/>
        <w:rPr>
          <w:rFonts w:ascii="仿宋_GB2312" w:hAnsi="微软雅黑" w:eastAsia="仿宋_GB2312"/>
          <w:b/>
          <w:bCs/>
          <w:sz w:val="32"/>
          <w:szCs w:val="32"/>
          <w:u w:val="thick"/>
          <w:lang w:eastAsia="zh-CN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lang w:eastAsia="zh-CN"/>
        </w:rPr>
        <w:t>承诺：本人已阅读上述须知内容，同意以上条款。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（请抄写在下列横线上）</w:t>
      </w:r>
    </w:p>
    <w:p w14:paraId="1C2C443B">
      <w:pPr>
        <w:spacing w:line="520" w:lineRule="exact"/>
        <w:rPr>
          <w:rFonts w:ascii="仿宋_GB2312" w:hAnsi="微软雅黑" w:eastAsia="仿宋_GB2312"/>
          <w:sz w:val="32"/>
          <w:szCs w:val="32"/>
          <w:u w:val="dotted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313690</wp:posOffset>
                </wp:positionV>
                <wp:extent cx="5245100" cy="25400"/>
                <wp:effectExtent l="0" t="0" r="31750" b="31750"/>
                <wp:wrapNone/>
                <wp:docPr id="9916020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100" cy="25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24.7pt;height:2pt;width:413pt;mso-position-horizontal-relative:margin;z-index:251659264;mso-width-relative:page;mso-height-relative:page;" filled="f" stroked="t" coordsize="21600,21600" o:gfxdata="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TWbc1QAAAAYBAAAPAAAAAAAAAAEAIAAAACIAAABkcnMvZG93bnJldi54bWxQSwECFAAU&#10;AAAACACHTuJA2C3+9/QBAADHAwAADgAAAAAAAAABACAAAAAkAQAAZHJzL2Uyb0RvYy54bWxQSwUG&#10;AAAAAAYABgBZAQAAi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微软雅黑" w:eastAsia="仿宋_GB2312"/>
          <w:sz w:val="32"/>
          <w:szCs w:val="32"/>
          <w:u w:val="dotted"/>
          <w:lang w:eastAsia="zh-CN"/>
        </w:rPr>
        <w:t xml:space="preserve">                                                                      </w:t>
      </w:r>
    </w:p>
    <w:p w14:paraId="5D5E6764">
      <w:pPr>
        <w:spacing w:line="520" w:lineRule="exact"/>
        <w:rPr>
          <w:rFonts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营员姓名：                  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 xml:space="preserve">家长签名：            </w:t>
      </w:r>
    </w:p>
    <w:p w14:paraId="1DA7804F">
      <w:pPr>
        <w:spacing w:line="560" w:lineRule="exact"/>
        <w:ind w:firstLine="4480" w:firstLineChars="1400"/>
        <w:rPr>
          <w:rFonts w:ascii="仿宋_GB2312" w:hAnsi="微软雅黑" w:eastAsia="仿宋_GB2312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 xml:space="preserve">日    期：        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 xml:space="preserve"> </w:t>
      </w:r>
    </w:p>
    <w:sectPr>
      <w:pgSz w:w="11906" w:h="16838"/>
      <w:pgMar w:top="1843" w:right="1797" w:bottom="1440" w:left="1797" w:header="851" w:footer="992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BB"/>
    <w:rsid w:val="000C52B2"/>
    <w:rsid w:val="000C79A3"/>
    <w:rsid w:val="000F4759"/>
    <w:rsid w:val="00107F57"/>
    <w:rsid w:val="00130FFE"/>
    <w:rsid w:val="00157C7F"/>
    <w:rsid w:val="001643CD"/>
    <w:rsid w:val="00193A5A"/>
    <w:rsid w:val="001D31A1"/>
    <w:rsid w:val="002A6232"/>
    <w:rsid w:val="002C189D"/>
    <w:rsid w:val="002E5926"/>
    <w:rsid w:val="002F16AC"/>
    <w:rsid w:val="002F2D14"/>
    <w:rsid w:val="003536BB"/>
    <w:rsid w:val="003A51A8"/>
    <w:rsid w:val="003A73BB"/>
    <w:rsid w:val="003A7E32"/>
    <w:rsid w:val="00432635"/>
    <w:rsid w:val="00437BD7"/>
    <w:rsid w:val="0045264E"/>
    <w:rsid w:val="005034BC"/>
    <w:rsid w:val="005E55D5"/>
    <w:rsid w:val="006414E5"/>
    <w:rsid w:val="006A2C44"/>
    <w:rsid w:val="006A6EA1"/>
    <w:rsid w:val="006C2F69"/>
    <w:rsid w:val="006E5FD0"/>
    <w:rsid w:val="006F1180"/>
    <w:rsid w:val="00727E65"/>
    <w:rsid w:val="0083714A"/>
    <w:rsid w:val="008B6A60"/>
    <w:rsid w:val="008D1740"/>
    <w:rsid w:val="008D39FD"/>
    <w:rsid w:val="00963880"/>
    <w:rsid w:val="009C6C95"/>
    <w:rsid w:val="009D7A34"/>
    <w:rsid w:val="00A32045"/>
    <w:rsid w:val="00A62DA8"/>
    <w:rsid w:val="00A64620"/>
    <w:rsid w:val="00B00790"/>
    <w:rsid w:val="00B23B3E"/>
    <w:rsid w:val="00B26F75"/>
    <w:rsid w:val="00B92B15"/>
    <w:rsid w:val="00BF4DB3"/>
    <w:rsid w:val="00C2037F"/>
    <w:rsid w:val="00C54AE4"/>
    <w:rsid w:val="00C62064"/>
    <w:rsid w:val="00CF436E"/>
    <w:rsid w:val="00D560D3"/>
    <w:rsid w:val="00D742E6"/>
    <w:rsid w:val="00DA04AA"/>
    <w:rsid w:val="00E33E91"/>
    <w:rsid w:val="00E45732"/>
    <w:rsid w:val="00EC544C"/>
    <w:rsid w:val="00F658C5"/>
    <w:rsid w:val="00F80C9A"/>
    <w:rsid w:val="24C9167B"/>
    <w:rsid w:val="5BE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9"/>
    <w:qFormat/>
    <w:uiPriority w:val="99"/>
  </w:style>
  <w:style w:type="character" w:customStyle="1" w:styleId="18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9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标题 3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副标题 字符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字符"/>
    <w:basedOn w:val="14"/>
    <w:link w:val="11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页脚 字符"/>
    <w:basedOn w:val="14"/>
    <w:link w:val="8"/>
    <w:qFormat/>
    <w:uiPriority w:val="99"/>
    <w:rPr>
      <w:rFonts w:ascii="Calibri" w:hAnsi="Calibri" w:eastAsia="等线" w:cs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390</Characters>
  <Lines>3</Lines>
  <Paragraphs>1</Paragraphs>
  <TotalTime>9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2024-06-24T12:17:00Z</dcterms:created>
  <dc:creator>光谷光学</dc:creator>
  <cp:lastModifiedBy>WPS_1695433336</cp:lastModifiedBy>
  <dcterms:modified xsi:type="dcterms:W3CDTF">2025-06-25T02:57:04Z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eyJoZGlkIjoiNGE0MjE3ZDMzODZjZjk2ZDQ5YmYzNWI2MDY1ODBmNWEiLCJ1c2VySWQiOiIzNDkwNjkwNjYifQ==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E5C4B2C0FF2F4EAB8A66473796006ED2_13</vt:lpwstr>
  </property>
</Properties>
</file>